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3D" w:rsidRDefault="00571BD0" w:rsidP="00192B4D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 w:cs="DFKaiShu-SB-Estd-BF"/>
          <w:b/>
          <w:kern w:val="0"/>
          <w:sz w:val="32"/>
          <w:szCs w:val="28"/>
        </w:rPr>
      </w:pPr>
      <w:bookmarkStart w:id="0" w:name="_GoBack"/>
      <w:bookmarkEnd w:id="0"/>
      <w:r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桃園市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1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09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年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「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資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賦優異課程工作坊研習」</w:t>
      </w:r>
      <w:r w:rsidR="006E2FAF"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實施計畫</w:t>
      </w:r>
    </w:p>
    <w:p w:rsidR="000F2467" w:rsidRPr="000F2467" w:rsidRDefault="000F2467" w:rsidP="000F2467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28"/>
          <w:highlight w:val="yellow"/>
        </w:rPr>
      </w:pPr>
    </w:p>
    <w:p w:rsidR="00B714FA" w:rsidRDefault="00B714FA" w:rsidP="00571BD0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>
        <w:rPr>
          <w:rFonts w:eastAsia="標楷體" w:hint="eastAsia"/>
          <w:b/>
          <w:bCs/>
          <w:lang w:eastAsia="zh-TW"/>
        </w:rPr>
        <w:t>依據：</w:t>
      </w:r>
    </w:p>
    <w:p w:rsidR="00192B4D" w:rsidRPr="00192B4D" w:rsidRDefault="00192B4D" w:rsidP="00571BD0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Cs/>
          <w:lang w:eastAsia="zh-TW"/>
        </w:rPr>
      </w:pPr>
      <w:r w:rsidRPr="00192B4D">
        <w:rPr>
          <w:rFonts w:ascii="標楷體" w:eastAsia="標楷體" w:hAnsi="標楷體" w:hint="eastAsia"/>
          <w:bCs/>
          <w:lang w:eastAsia="zh-TW"/>
        </w:rPr>
        <w:t>109年</w:t>
      </w:r>
      <w:r w:rsidRPr="00192B4D">
        <w:rPr>
          <w:rFonts w:ascii="標楷體" w:eastAsia="標楷體" w:hAnsi="標楷體"/>
          <w:bCs/>
          <w:lang w:eastAsia="zh-TW"/>
        </w:rPr>
        <w:t>度</w:t>
      </w:r>
      <w:r>
        <w:rPr>
          <w:rFonts w:ascii="標楷體" w:eastAsia="標楷體" w:hAnsi="標楷體" w:hint="eastAsia"/>
          <w:bCs/>
          <w:lang w:eastAsia="zh-TW"/>
        </w:rPr>
        <w:t>國小資</w:t>
      </w:r>
      <w:r>
        <w:rPr>
          <w:rFonts w:ascii="標楷體" w:eastAsia="標楷體" w:hAnsi="標楷體"/>
          <w:bCs/>
          <w:lang w:eastAsia="zh-TW"/>
        </w:rPr>
        <w:t>賦優異教育資源中心</w:t>
      </w:r>
      <w:r>
        <w:rPr>
          <w:rFonts w:ascii="標楷體" w:eastAsia="標楷體" w:hAnsi="標楷體" w:hint="eastAsia"/>
          <w:bCs/>
          <w:lang w:eastAsia="zh-TW"/>
        </w:rPr>
        <w:t>年</w:t>
      </w:r>
      <w:r>
        <w:rPr>
          <w:rFonts w:ascii="標楷體" w:eastAsia="標楷體" w:hAnsi="標楷體"/>
          <w:bCs/>
          <w:lang w:eastAsia="zh-TW"/>
        </w:rPr>
        <w:t>度工作計</w:t>
      </w:r>
      <w:r>
        <w:rPr>
          <w:rFonts w:ascii="標楷體" w:eastAsia="標楷體" w:hAnsi="標楷體" w:hint="eastAsia"/>
          <w:bCs/>
          <w:lang w:eastAsia="zh-TW"/>
        </w:rPr>
        <w:t>畫</w:t>
      </w:r>
      <w:r>
        <w:rPr>
          <w:rFonts w:ascii="標楷體" w:eastAsia="標楷體" w:hAnsi="標楷體"/>
          <w:bCs/>
          <w:lang w:eastAsia="zh-TW"/>
        </w:rPr>
        <w:t>。</w:t>
      </w:r>
    </w:p>
    <w:p w:rsidR="00192B4D" w:rsidRPr="0051738B" w:rsidRDefault="00571BD0" w:rsidP="0051738B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/>
          <w:bCs/>
          <w:lang w:eastAsia="zh-TW"/>
        </w:rPr>
      </w:pPr>
      <w:r w:rsidRPr="00571BD0">
        <w:rPr>
          <w:rFonts w:ascii="標楷體" w:eastAsia="標楷體" w:hAnsi="標楷體" w:cs="DFKaiShu-SB-Estd-BF"/>
          <w:kern w:val="0"/>
        </w:rPr>
        <w:t>10</w:t>
      </w:r>
      <w:r w:rsidR="00192B4D">
        <w:rPr>
          <w:rFonts w:ascii="標楷體" w:eastAsia="標楷體" w:hAnsi="標楷體" w:cs="DFKaiShu-SB-Estd-BF"/>
          <w:kern w:val="0"/>
        </w:rPr>
        <w:t>9</w:t>
      </w:r>
      <w:r w:rsidRPr="00571BD0">
        <w:rPr>
          <w:rFonts w:ascii="標楷體" w:eastAsia="標楷體" w:hAnsi="標楷體" w:cs="DFKaiShu-SB-Estd-BF" w:hint="eastAsia"/>
          <w:kern w:val="0"/>
        </w:rPr>
        <w:t>年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6</w:t>
      </w:r>
      <w:r w:rsidRPr="00571BD0">
        <w:rPr>
          <w:rFonts w:ascii="標楷體" w:eastAsia="標楷體" w:hAnsi="標楷體" w:cs="DFKaiShu-SB-Estd-BF" w:hint="eastAsia"/>
          <w:kern w:val="0"/>
        </w:rPr>
        <w:t>月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16</w:t>
      </w:r>
      <w:r w:rsidRPr="00571BD0">
        <w:rPr>
          <w:rFonts w:ascii="標楷體" w:eastAsia="標楷體" w:hAnsi="標楷體" w:cs="DFKaiShu-SB-Estd-BF" w:hint="eastAsia"/>
          <w:kern w:val="0"/>
        </w:rPr>
        <w:t>日桃教特字第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1090052000</w:t>
      </w:r>
      <w:r w:rsidRPr="00571BD0">
        <w:rPr>
          <w:rFonts w:ascii="標楷體" w:eastAsia="標楷體" w:hAnsi="標楷體" w:cs="DFKaiShu-SB-Estd-BF" w:hint="eastAsia"/>
          <w:kern w:val="0"/>
        </w:rPr>
        <w:t>號</w:t>
      </w:r>
      <w:r w:rsidRPr="00571BD0">
        <w:rPr>
          <w:rFonts w:ascii="標楷體" w:eastAsia="標楷體" w:hAnsi="標楷體" w:cs="DFKaiShu-SB-Estd-BF" w:hint="eastAsia"/>
          <w:kern w:val="0"/>
          <w:lang w:eastAsia="zh-TW"/>
        </w:rPr>
        <w:t>函辦理。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 w:rsidRPr="005074FA">
        <w:rPr>
          <w:rFonts w:eastAsia="標楷體"/>
          <w:b/>
          <w:bCs/>
        </w:rPr>
        <w:t>研習目的：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  <w:lang w:val="x-none"/>
        </w:rPr>
        <w:t>（一</w:t>
      </w:r>
      <w:r>
        <w:rPr>
          <w:rFonts w:eastAsia="標楷體"/>
          <w:lang w:val="x-none"/>
        </w:rPr>
        <w:t>）</w:t>
      </w:r>
      <w:r>
        <w:rPr>
          <w:rFonts w:eastAsia="標楷體" w:hint="eastAsia"/>
        </w:rPr>
        <w:t>廣邀</w:t>
      </w:r>
      <w:r>
        <w:rPr>
          <w:rFonts w:eastAsia="標楷體"/>
        </w:rPr>
        <w:t>創意人才分享創意</w:t>
      </w:r>
      <w:r>
        <w:rPr>
          <w:rFonts w:eastAsia="標楷體" w:hint="eastAsia"/>
        </w:rPr>
        <w:t>新</w:t>
      </w:r>
      <w:r>
        <w:rPr>
          <w:rFonts w:eastAsia="標楷體"/>
        </w:rPr>
        <w:t>點子，為</w:t>
      </w:r>
      <w:r>
        <w:rPr>
          <w:rFonts w:eastAsia="標楷體" w:hint="eastAsia"/>
        </w:rPr>
        <w:t>資</w:t>
      </w:r>
      <w:r>
        <w:rPr>
          <w:rFonts w:eastAsia="標楷體"/>
        </w:rPr>
        <w:t>優班</w:t>
      </w:r>
      <w:r>
        <w:rPr>
          <w:rFonts w:eastAsia="標楷體" w:hint="eastAsia"/>
        </w:rPr>
        <w:t>教</w:t>
      </w:r>
      <w:r>
        <w:rPr>
          <w:rFonts w:eastAsia="標楷體"/>
        </w:rPr>
        <w:t>師教學</w:t>
      </w:r>
      <w:r>
        <w:rPr>
          <w:rFonts w:eastAsia="標楷體" w:hint="eastAsia"/>
        </w:rPr>
        <w:t>注</w:t>
      </w:r>
      <w:r>
        <w:rPr>
          <w:rFonts w:eastAsia="標楷體"/>
        </w:rPr>
        <w:t>入</w:t>
      </w:r>
      <w:r>
        <w:rPr>
          <w:rFonts w:eastAsia="標楷體" w:hint="eastAsia"/>
        </w:rPr>
        <w:t>新</w:t>
      </w:r>
      <w:r>
        <w:rPr>
          <w:rFonts w:eastAsia="標楷體"/>
        </w:rPr>
        <w:t>想像</w:t>
      </w:r>
      <w:r w:rsidR="000F2467" w:rsidRPr="00661849">
        <w:rPr>
          <w:rFonts w:eastAsia="標楷體"/>
        </w:rPr>
        <w:t>。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1A2CC5" w:rsidRPr="006E01C2">
        <w:rPr>
          <w:rFonts w:eastAsia="標楷體" w:hint="eastAsia"/>
        </w:rPr>
        <w:t>分享</w:t>
      </w:r>
      <w:r>
        <w:rPr>
          <w:rFonts w:eastAsia="標楷體" w:hint="eastAsia"/>
        </w:rPr>
        <w:t>活動</w:t>
      </w:r>
      <w:r>
        <w:rPr>
          <w:rFonts w:eastAsia="標楷體"/>
        </w:rPr>
        <w:t>策</w:t>
      </w:r>
      <w:r>
        <w:rPr>
          <w:rFonts w:eastAsia="標楷體" w:hint="eastAsia"/>
        </w:rPr>
        <w:t>劃經驗</w:t>
      </w:r>
      <w:r>
        <w:rPr>
          <w:rFonts w:eastAsia="標楷體"/>
        </w:rPr>
        <w:t>，協助資優班教師</w:t>
      </w:r>
      <w:r>
        <w:rPr>
          <w:rFonts w:eastAsia="標楷體" w:hint="eastAsia"/>
        </w:rPr>
        <w:t>透</w:t>
      </w:r>
      <w:r>
        <w:rPr>
          <w:rFonts w:eastAsia="標楷體"/>
        </w:rPr>
        <w:t>過活動設計展現孩子學習成效</w:t>
      </w:r>
      <w:r w:rsidR="001A2CC5" w:rsidRPr="006E01C2">
        <w:rPr>
          <w:rFonts w:eastAsia="標楷體" w:hint="eastAsia"/>
        </w:rPr>
        <w:t>。</w:t>
      </w:r>
    </w:p>
    <w:p w:rsidR="00F02984" w:rsidRPr="00661849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4E5A07">
        <w:rPr>
          <w:rFonts w:eastAsia="標楷體" w:hint="eastAsia"/>
        </w:rPr>
        <w:t>因應新課綱</w:t>
      </w:r>
      <w:r w:rsidR="004E5A07">
        <w:rPr>
          <w:rFonts w:ascii="標楷體" w:eastAsia="標楷體" w:hAnsi="標楷體" w:hint="eastAsia"/>
        </w:rPr>
        <w:t>，</w:t>
      </w:r>
      <w:r w:rsidR="001A2CC5" w:rsidRPr="00661849">
        <w:rPr>
          <w:rFonts w:eastAsia="標楷體" w:hint="eastAsia"/>
        </w:rPr>
        <w:t>分享</w:t>
      </w:r>
      <w:r w:rsidR="00661849" w:rsidRPr="00661849">
        <w:rPr>
          <w:rFonts w:eastAsia="標楷體"/>
        </w:rPr>
        <w:t>資優課程</w:t>
      </w:r>
      <w:r w:rsidR="00661849">
        <w:rPr>
          <w:rFonts w:eastAsia="標楷體" w:hint="eastAsia"/>
        </w:rPr>
        <w:t>的教學</w:t>
      </w:r>
      <w:r w:rsidR="001A2CC5" w:rsidRPr="00661849">
        <w:rPr>
          <w:rFonts w:eastAsia="標楷體" w:hint="eastAsia"/>
        </w:rPr>
        <w:t>技法及協助教師瞭解</w:t>
      </w:r>
      <w:r>
        <w:rPr>
          <w:rFonts w:eastAsia="標楷體" w:hint="eastAsia"/>
        </w:rPr>
        <w:t>資優</w:t>
      </w:r>
      <w:r>
        <w:rPr>
          <w:rFonts w:eastAsia="標楷體"/>
        </w:rPr>
        <w:t>課程設計理念</w:t>
      </w:r>
      <w:r w:rsidR="00F02984" w:rsidRPr="00661849">
        <w:rPr>
          <w:rFonts w:eastAsia="標楷體" w:hint="eastAsia"/>
        </w:rPr>
        <w:t>。</w:t>
      </w:r>
    </w:p>
    <w:p w:rsidR="005D2BEC" w:rsidRPr="007E73B8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主辦</w:t>
      </w:r>
      <w:r w:rsidR="005D2BEC" w:rsidRPr="005074FA">
        <w:rPr>
          <w:rFonts w:eastAsia="標楷體"/>
          <w:b/>
          <w:bCs/>
        </w:rPr>
        <w:t>單位：</w:t>
      </w:r>
      <w:r w:rsidR="007E73B8" w:rsidRPr="007E73B8">
        <w:rPr>
          <w:rFonts w:eastAsia="標楷體" w:hint="eastAsia"/>
          <w:bCs/>
          <w:lang w:eastAsia="zh-TW"/>
        </w:rPr>
        <w:t>桃園市政府</w:t>
      </w:r>
      <w:r w:rsidR="007E73B8" w:rsidRPr="007E73B8">
        <w:rPr>
          <w:rFonts w:eastAsia="標楷體"/>
          <w:bCs/>
        </w:rPr>
        <w:t>教育</w:t>
      </w:r>
      <w:r w:rsidR="007E73B8" w:rsidRPr="007E73B8">
        <w:rPr>
          <w:rFonts w:eastAsia="標楷體" w:hint="eastAsia"/>
          <w:bCs/>
          <w:lang w:eastAsia="zh-TW"/>
        </w:rPr>
        <w:t>局。</w:t>
      </w:r>
    </w:p>
    <w:p w:rsidR="007E73B8" w:rsidRPr="005074FA" w:rsidRDefault="007E73B8" w:rsidP="007E73B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>
        <w:rPr>
          <w:rFonts w:eastAsia="標楷體" w:hint="eastAsia"/>
          <w:b/>
          <w:bCs/>
          <w:lang w:eastAsia="zh-TW"/>
        </w:rPr>
        <w:t>承辦單位：</w:t>
      </w:r>
      <w:r w:rsidRPr="007E73B8">
        <w:rPr>
          <w:rFonts w:eastAsia="標楷體" w:hint="eastAsia"/>
          <w:bCs/>
          <w:lang w:eastAsia="zh-TW"/>
        </w:rPr>
        <w:t>桃園市青溪國民小學。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研習對象：</w:t>
      </w:r>
      <w:r w:rsidR="00A2317E">
        <w:rPr>
          <w:rFonts w:eastAsia="標楷體"/>
          <w:b/>
          <w:bCs/>
        </w:rPr>
        <w:t>（</w:t>
      </w:r>
      <w:r w:rsidRPr="005074FA">
        <w:rPr>
          <w:rFonts w:eastAsia="標楷體"/>
          <w:b/>
        </w:rPr>
        <w:t>人數約</w:t>
      </w:r>
      <w:r w:rsidR="0051738B">
        <w:rPr>
          <w:rFonts w:eastAsia="標楷體" w:hint="eastAsia"/>
          <w:b/>
          <w:lang w:eastAsia="zh-TW"/>
        </w:rPr>
        <w:t>30</w:t>
      </w:r>
      <w:r w:rsidRPr="005074FA">
        <w:rPr>
          <w:rFonts w:eastAsia="標楷體"/>
          <w:b/>
        </w:rPr>
        <w:t>人</w:t>
      </w:r>
      <w:r w:rsidR="00A2317E">
        <w:rPr>
          <w:rFonts w:eastAsia="標楷體"/>
          <w:b/>
        </w:rPr>
        <w:t>）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創造</w:t>
      </w:r>
      <w:r w:rsidR="004E5A07">
        <w:rPr>
          <w:rFonts w:eastAsia="標楷體" w:hint="eastAsia"/>
        </w:rPr>
        <w:t>能</w:t>
      </w:r>
      <w:r w:rsidRPr="00F91BBC">
        <w:rPr>
          <w:rFonts w:eastAsia="標楷體" w:hint="eastAsia"/>
        </w:rPr>
        <w:t>力資賦優異類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一般智能資賦優異類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7E73B8" w:rsidRPr="00DE38FF" w:rsidRDefault="007E73B8" w:rsidP="007E73B8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7E73B8">
        <w:rPr>
          <w:rFonts w:eastAsia="標楷體" w:hint="eastAsia"/>
        </w:rPr>
        <w:t>其他</w:t>
      </w:r>
      <w:r w:rsidRPr="00661849">
        <w:rPr>
          <w:rFonts w:eastAsia="標楷體"/>
        </w:rPr>
        <w:t>資優</w:t>
      </w:r>
      <w:r w:rsidR="0051738B">
        <w:rPr>
          <w:rFonts w:eastAsia="標楷體" w:hint="eastAsia"/>
        </w:rPr>
        <w:t>、</w:t>
      </w:r>
      <w:r w:rsidR="0051738B">
        <w:rPr>
          <w:rFonts w:eastAsia="標楷體"/>
        </w:rPr>
        <w:t>創意</w:t>
      </w:r>
      <w:r w:rsidRPr="00661849">
        <w:rPr>
          <w:rFonts w:eastAsia="標楷體"/>
        </w:rPr>
        <w:t>課程</w:t>
      </w:r>
      <w:r>
        <w:rPr>
          <w:rFonts w:eastAsia="標楷體" w:hint="eastAsia"/>
        </w:rPr>
        <w:t>有興趣的教師。</w:t>
      </w:r>
    </w:p>
    <w:p w:rsidR="005D2BEC" w:rsidRPr="00D0590D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color w:val="000000"/>
        </w:rPr>
      </w:pPr>
      <w:r w:rsidRPr="00D0590D">
        <w:rPr>
          <w:rFonts w:eastAsia="標楷體"/>
          <w:b/>
          <w:bCs/>
          <w:color w:val="000000"/>
        </w:rPr>
        <w:t>研習地點：</w:t>
      </w:r>
      <w:r w:rsidR="007E73B8" w:rsidRPr="007E73B8">
        <w:rPr>
          <w:rFonts w:eastAsia="標楷體" w:hint="eastAsia"/>
          <w:bCs/>
          <w:lang w:eastAsia="zh-TW"/>
        </w:rPr>
        <w:t>桃園市青溪國民小學</w:t>
      </w:r>
      <w:r w:rsidR="00B829CC">
        <w:rPr>
          <w:rFonts w:eastAsia="標楷體" w:hint="eastAsia"/>
          <w:bCs/>
          <w:lang w:eastAsia="zh-TW"/>
        </w:rPr>
        <w:t>資</w:t>
      </w:r>
      <w:r w:rsidR="00B829CC">
        <w:rPr>
          <w:rFonts w:eastAsia="標楷體"/>
          <w:bCs/>
          <w:lang w:eastAsia="zh-TW"/>
        </w:rPr>
        <w:t>優班</w:t>
      </w:r>
      <w:r w:rsidR="00B829CC">
        <w:rPr>
          <w:rFonts w:eastAsia="標楷體" w:hint="eastAsia"/>
          <w:bCs/>
          <w:lang w:eastAsia="zh-TW"/>
        </w:rPr>
        <w:t>教</w:t>
      </w:r>
      <w:r w:rsidR="00B829CC">
        <w:rPr>
          <w:rFonts w:eastAsia="標楷體"/>
          <w:bCs/>
          <w:lang w:eastAsia="zh-TW"/>
        </w:rPr>
        <w:t>室</w:t>
      </w:r>
      <w:r w:rsidR="007E73B8" w:rsidRPr="007E73B8">
        <w:rPr>
          <w:rFonts w:eastAsia="標楷體" w:hint="eastAsia"/>
          <w:bCs/>
          <w:lang w:eastAsia="zh-TW"/>
        </w:rPr>
        <w:t>。</w:t>
      </w:r>
    </w:p>
    <w:p w:rsidR="00F5177C" w:rsidRPr="005641B9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Cs/>
          <w:color w:val="000000"/>
        </w:rPr>
      </w:pPr>
      <w:r w:rsidRPr="00D0590D">
        <w:rPr>
          <w:rFonts w:eastAsia="標楷體"/>
          <w:b/>
          <w:bCs/>
          <w:color w:val="000000"/>
        </w:rPr>
        <w:t>研習時間：</w:t>
      </w:r>
      <w:r w:rsidR="00414F5A" w:rsidRPr="00B829CC">
        <w:rPr>
          <w:rFonts w:eastAsia="標楷體"/>
          <w:bCs/>
          <w:color w:val="000000"/>
        </w:rPr>
        <w:t>10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年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11</w:t>
      </w:r>
      <w:r w:rsidR="004274D2" w:rsidRPr="00B829CC">
        <w:rPr>
          <w:rFonts w:eastAsia="標楷體"/>
          <w:bCs/>
          <w:color w:val="000000"/>
        </w:rPr>
        <w:t>日</w:t>
      </w:r>
      <w:r w:rsidR="00B829CC" w:rsidRPr="00B829CC">
        <w:rPr>
          <w:rFonts w:eastAsia="標楷體" w:hint="eastAsia"/>
          <w:bCs/>
          <w:color w:val="000000"/>
          <w:lang w:eastAsia="zh-TW"/>
        </w:rPr>
        <w:t>-11</w:t>
      </w:r>
      <w:r w:rsidR="00B829CC" w:rsidRPr="00B829CC">
        <w:rPr>
          <w:rFonts w:eastAsia="標楷體" w:hint="eastAsia"/>
          <w:bCs/>
          <w:color w:val="000000"/>
          <w:lang w:eastAsia="zh-TW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25</w:t>
      </w:r>
      <w:r w:rsidR="00B829CC" w:rsidRPr="00B829CC">
        <w:rPr>
          <w:rFonts w:eastAsia="標楷體" w:hint="eastAsia"/>
          <w:bCs/>
          <w:color w:val="000000"/>
          <w:lang w:eastAsia="zh-TW"/>
        </w:rPr>
        <w:t>日（詳</w:t>
      </w:r>
      <w:r w:rsidR="00B829CC" w:rsidRPr="00B829CC">
        <w:rPr>
          <w:rFonts w:eastAsia="標楷體"/>
          <w:bCs/>
          <w:color w:val="000000"/>
          <w:lang w:eastAsia="zh-TW"/>
        </w:rPr>
        <w:t>見課程表）</w:t>
      </w:r>
      <w:r w:rsidR="00E70A86" w:rsidRPr="00B829CC">
        <w:rPr>
          <w:rFonts w:eastAsia="標楷體" w:hint="eastAsia"/>
          <w:bCs/>
          <w:color w:val="000000"/>
          <w:lang w:eastAsia="zh-TW"/>
        </w:rPr>
        <w:t>。</w:t>
      </w:r>
    </w:p>
    <w:p w:rsidR="00B829CC" w:rsidRPr="00E70A86" w:rsidRDefault="00D83674" w:rsidP="00B829CC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ascii="標楷體" w:eastAsia="標楷體" w:hAnsi="標楷體"/>
        </w:rPr>
      </w:pPr>
      <w:r w:rsidRPr="007E73B8">
        <w:rPr>
          <w:rFonts w:eastAsia="標楷體"/>
          <w:b/>
          <w:bCs/>
        </w:rPr>
        <w:t>報名方式：</w:t>
      </w:r>
      <w:r w:rsidR="00B829CC" w:rsidRPr="00B829CC">
        <w:rPr>
          <w:rFonts w:eastAsia="標楷體" w:hint="eastAsia"/>
          <w:bCs/>
          <w:lang w:eastAsia="zh-TW"/>
        </w:rPr>
        <w:t>請</w:t>
      </w:r>
      <w:r w:rsidR="00B829CC" w:rsidRPr="00B829CC">
        <w:rPr>
          <w:rFonts w:eastAsia="標楷體"/>
          <w:bCs/>
          <w:lang w:eastAsia="zh-TW"/>
        </w:rPr>
        <w:t>上</w:t>
      </w:r>
      <w:r w:rsidR="00B829CC">
        <w:rPr>
          <w:rFonts w:eastAsia="標楷體" w:hint="eastAsia"/>
          <w:bCs/>
          <w:lang w:eastAsia="zh-TW"/>
        </w:rPr>
        <w:t>桃</w:t>
      </w:r>
      <w:r w:rsidR="00B829CC">
        <w:rPr>
          <w:rFonts w:eastAsia="標楷體"/>
          <w:bCs/>
          <w:lang w:eastAsia="zh-TW"/>
        </w:rPr>
        <w:t>園市教師研習系統報名</w:t>
      </w:r>
    </w:p>
    <w:p w:rsidR="0075387C" w:rsidRPr="00B829CC" w:rsidRDefault="00FB40BB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</w:rPr>
      </w:pPr>
      <w:r w:rsidRPr="00B829CC">
        <w:rPr>
          <w:rFonts w:eastAsia="標楷體"/>
          <w:b/>
        </w:rPr>
        <w:t>注意事項：</w:t>
      </w:r>
    </w:p>
    <w:p w:rsidR="00104C32" w:rsidRDefault="00104C32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研習當天請準時報到</w:t>
      </w:r>
      <w:r w:rsidRPr="00BE1F3A">
        <w:rPr>
          <w:rFonts w:eastAsia="標楷體" w:hint="eastAsia"/>
        </w:rPr>
        <w:t>。</w:t>
      </w:r>
      <w:r w:rsidR="006E2FAF" w:rsidRPr="0088635C">
        <w:rPr>
          <w:rFonts w:ascii="標楷體" w:eastAsia="標楷體" w:hAnsi="標楷體" w:hint="eastAsia"/>
        </w:rPr>
        <w:t>參與本活動人員在課務自理及不支領代課鐘點費原則下，准予公（差）假登記</w:t>
      </w:r>
      <w:r w:rsidR="006E2FAF">
        <w:rPr>
          <w:rFonts w:ascii="標楷體" w:eastAsia="標楷體" w:hAnsi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為響應環保，請研習老師自備</w:t>
      </w:r>
      <w:r w:rsidRPr="00BE1F3A">
        <w:rPr>
          <w:rFonts w:eastAsia="標楷體"/>
          <w:b/>
          <w:shd w:val="pct15" w:color="auto" w:fill="FFFFFF"/>
        </w:rPr>
        <w:t>環保杯</w:t>
      </w:r>
      <w:r w:rsidRPr="00BE1F3A">
        <w:rPr>
          <w:rFonts w:eastAsia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  <w:b/>
        </w:rPr>
        <w:t>本校</w:t>
      </w:r>
      <w:r>
        <w:rPr>
          <w:rFonts w:eastAsia="標楷體" w:hint="eastAsia"/>
          <w:b/>
        </w:rPr>
        <w:t>因校內</w:t>
      </w:r>
      <w:r w:rsidRPr="00BE1F3A">
        <w:rPr>
          <w:rFonts w:eastAsia="標楷體"/>
          <w:b/>
        </w:rPr>
        <w:t>停車</w:t>
      </w:r>
      <w:r>
        <w:rPr>
          <w:rFonts w:eastAsia="標楷體" w:hint="eastAsia"/>
          <w:b/>
        </w:rPr>
        <w:t>位有限</w:t>
      </w:r>
      <w:r w:rsidRPr="00BE1F3A">
        <w:rPr>
          <w:rFonts w:eastAsia="標楷體"/>
        </w:rPr>
        <w:t>，請</w:t>
      </w:r>
      <w:r>
        <w:rPr>
          <w:rFonts w:eastAsia="標楷體" w:hint="eastAsia"/>
        </w:rPr>
        <w:t>儘量共乘</w:t>
      </w:r>
      <w:r w:rsidRPr="00BE1F3A">
        <w:rPr>
          <w:rFonts w:eastAsia="標楷體"/>
        </w:rPr>
        <w:t>或</w:t>
      </w:r>
      <w:r>
        <w:rPr>
          <w:rFonts w:eastAsia="標楷體" w:hint="eastAsia"/>
        </w:rPr>
        <w:t>將車輛停放鄰近停車場</w:t>
      </w:r>
      <w:r w:rsidRPr="00BE1F3A">
        <w:rPr>
          <w:rFonts w:eastAsia="標楷體"/>
        </w:rPr>
        <w:t>。</w:t>
      </w:r>
    </w:p>
    <w:p w:rsidR="009D5049" w:rsidRPr="009D5049" w:rsidRDefault="00EE2C20" w:rsidP="009D5049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</w:rPr>
        <w:t>課</w:t>
      </w:r>
      <w:r w:rsidR="0063377A" w:rsidRPr="005074FA">
        <w:rPr>
          <w:rFonts w:eastAsia="標楷體"/>
          <w:b/>
        </w:rPr>
        <w:t>程表</w:t>
      </w:r>
      <w:r w:rsidR="0063377A" w:rsidRPr="005074FA">
        <w:rPr>
          <w:rFonts w:eastAsia="標楷體"/>
        </w:rPr>
        <w:t>：</w:t>
      </w:r>
      <w:r w:rsidR="009D5049" w:rsidRPr="009D5049">
        <w:rPr>
          <w:rFonts w:eastAsia="標楷體" w:hint="eastAsia"/>
          <w:b/>
        </w:rPr>
        <w:t>桃園市</w:t>
      </w:r>
      <w:r w:rsidR="009D5049" w:rsidRPr="009D5049">
        <w:rPr>
          <w:rFonts w:eastAsia="標楷體" w:hint="eastAsia"/>
          <w:b/>
        </w:rPr>
        <w:t>109</w:t>
      </w:r>
      <w:r w:rsidR="009D5049" w:rsidRPr="009D5049">
        <w:rPr>
          <w:rFonts w:eastAsia="標楷體" w:hint="eastAsia"/>
          <w:b/>
        </w:rPr>
        <w:t>年度資賦</w:t>
      </w:r>
      <w:r w:rsidR="009D5049" w:rsidRPr="009D5049">
        <w:rPr>
          <w:rFonts w:eastAsia="標楷體"/>
          <w:b/>
        </w:rPr>
        <w:t>優異課程</w:t>
      </w:r>
      <w:r w:rsidR="009D5049" w:rsidRPr="009D5049">
        <w:rPr>
          <w:rFonts w:eastAsia="標楷體" w:hint="eastAsia"/>
          <w:b/>
        </w:rPr>
        <w:t>工作坊研</w:t>
      </w:r>
      <w:r w:rsidR="009D5049" w:rsidRPr="009D5049">
        <w:rPr>
          <w:rFonts w:eastAsia="標楷體"/>
          <w:b/>
        </w:rPr>
        <w:t>習</w:t>
      </w:r>
      <w:r w:rsidR="009D5049" w:rsidRPr="009D5049">
        <w:rPr>
          <w:rFonts w:eastAsia="標楷體" w:hint="eastAsia"/>
          <w:b/>
        </w:rPr>
        <w:t>規劃表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468"/>
        <w:gridCol w:w="1906"/>
        <w:gridCol w:w="2126"/>
        <w:gridCol w:w="1843"/>
        <w:gridCol w:w="1417"/>
        <w:gridCol w:w="1411"/>
      </w:tblGrid>
      <w:tr w:rsidR="004D2CA2" w:rsidRPr="00F0678C" w:rsidTr="004D2CA2">
        <w:trPr>
          <w:trHeight w:val="56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課程內容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(研討主題)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助理講師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資優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生的專題探究分享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109年9月11日(五)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13：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0~17：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國立臺北教育大學教育學系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林偉</w:t>
            </w:r>
            <w:r w:rsidRPr="00F0678C">
              <w:rPr>
                <w:rFonts w:ascii="標楷體" w:eastAsia="標楷體" w:hAnsi="標楷體" w:cs="標楷體"/>
                <w:bCs/>
              </w:rPr>
              <w:t>文教授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創意培養學：如何培養師生創意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年9月23日(三)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創造思考術：想法到做法的方法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年10月7日(三)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608" w:hanging="608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</w:rPr>
              <w:t>教育設計師：打造新的教育職務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年10月21日(三)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策展創意分享：為大腦裝一顆創意產生機！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109年10月</w:t>
            </w:r>
            <w:r w:rsidRPr="00F0678C">
              <w:rPr>
                <w:rFonts w:ascii="標楷體" w:eastAsia="標楷體" w:hAnsi="標楷體"/>
                <w:spacing w:val="-20"/>
              </w:rPr>
              <w:t>23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NLP 觀念分享：和潛意識一起玩溝通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年10月30日(五)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(一)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</w:t>
            </w:r>
            <w:r w:rsidRPr="00F0678C">
              <w:rPr>
                <w:rFonts w:ascii="標楷體" w:eastAsia="標楷體" w:hAnsi="標楷體"/>
                <w:spacing w:val="-20"/>
              </w:rPr>
              <w:t>1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月18日(三)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2D5C3B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4D2CA2" w:rsidRPr="00F0678C" w:rsidRDefault="004D2CA2" w:rsidP="002D5C3B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二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)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109年11月25日(三)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13:30~17:30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藝術治療概論：用塗鴉說故事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109年11月</w:t>
            </w:r>
            <w:r>
              <w:rPr>
                <w:rFonts w:ascii="標楷體" w:eastAsia="標楷體" w:hAnsi="標楷體" w:hint="eastAsia"/>
                <w:spacing w:val="-20"/>
              </w:rPr>
              <w:t>27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原訂時間：109年11月20日(五)</w:t>
            </w: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藝術媒材與團體動力：紙娃娃的運用</w:t>
            </w:r>
          </w:p>
        </w:tc>
        <w:tc>
          <w:tcPr>
            <w:tcW w:w="1104" w:type="pct"/>
            <w:vAlign w:val="center"/>
          </w:tcPr>
          <w:p w:rsidR="004D2CA2" w:rsidRPr="00B768BF" w:rsidRDefault="004D2CA2" w:rsidP="00B768BF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768BF">
              <w:rPr>
                <w:rFonts w:ascii="標楷體" w:eastAsia="標楷體" w:hAnsi="標楷體" w:hint="eastAsia"/>
                <w:spacing w:val="-20"/>
              </w:rPr>
              <w:t>109年12月4日(五)</w:t>
            </w:r>
          </w:p>
          <w:p w:rsidR="004D2CA2" w:rsidRPr="00F0678C" w:rsidRDefault="004D2CA2" w:rsidP="00B768BF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768BF">
              <w:rPr>
                <w:rFonts w:ascii="標楷體" w:eastAsia="標楷體" w:hAnsi="標楷體" w:hint="eastAsia"/>
                <w:spacing w:val="-20"/>
              </w:rPr>
              <w:t>13：30~17：30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原訂時間：</w:t>
            </w:r>
          </w:p>
          <w:p w:rsidR="004D2CA2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109年11月27日(五)</w:t>
            </w:r>
          </w:p>
          <w:p w:rsidR="004D2CA2" w:rsidRPr="00F0678C" w:rsidRDefault="004D2CA2" w:rsidP="004D2CA2">
            <w:pPr>
              <w:widowControl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</w:tbl>
    <w:p w:rsidR="006E2FAF" w:rsidRDefault="006E2FAF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★</w:t>
      </w:r>
      <w:r>
        <w:rPr>
          <w:rFonts w:eastAsia="標楷體" w:hint="eastAsia"/>
          <w:bCs/>
          <w:color w:val="000000"/>
          <w:sz w:val="26"/>
          <w:szCs w:val="26"/>
        </w:rPr>
        <w:t>實際主講人及時間依當日情況調整。</w:t>
      </w:r>
    </w:p>
    <w:p w:rsidR="009D5049" w:rsidRPr="009D5049" w:rsidRDefault="009D5049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</w:p>
    <w:p w:rsidR="006E2FAF" w:rsidRDefault="006E2FAF" w:rsidP="006E2FAF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6E2FAF">
        <w:rPr>
          <w:rFonts w:ascii="標楷體" w:eastAsia="標楷體" w:hAnsi="標楷體" w:hint="eastAsia"/>
          <w:b/>
        </w:rPr>
        <w:t>研習經費：</w:t>
      </w:r>
      <w:r w:rsidRPr="00761B7C">
        <w:rPr>
          <w:rFonts w:ascii="標楷體" w:eastAsia="標楷體" w:hAnsi="標楷體" w:hint="eastAsia"/>
        </w:rPr>
        <w:t>所需</w:t>
      </w:r>
      <w:r>
        <w:rPr>
          <w:rFonts w:ascii="標楷體" w:eastAsia="標楷體" w:hAnsi="標楷體" w:hint="eastAsia"/>
        </w:rPr>
        <w:t>相關</w:t>
      </w:r>
      <w:r w:rsidRPr="00761B7C">
        <w:rPr>
          <w:rFonts w:ascii="標楷體" w:eastAsia="標楷體" w:hAnsi="標楷體" w:hint="eastAsia"/>
        </w:rPr>
        <w:t>經費由桃園市</w:t>
      </w:r>
      <w:r>
        <w:rPr>
          <w:rFonts w:ascii="標楷體" w:eastAsia="標楷體" w:hAnsi="標楷體" w:hint="eastAsia"/>
          <w:lang w:eastAsia="zh-TW"/>
        </w:rPr>
        <w:t>政府教育局</w:t>
      </w:r>
      <w:r w:rsidRPr="00761B7C">
        <w:rPr>
          <w:rFonts w:ascii="標楷體" w:eastAsia="標楷體" w:hAnsi="標楷體" w:hint="eastAsia"/>
        </w:rPr>
        <w:t>相關經費項下支應。</w:t>
      </w:r>
      <w:r>
        <w:rPr>
          <w:rFonts w:ascii="標楷體" w:eastAsia="標楷體" w:hAnsi="標楷體" w:hint="eastAsia"/>
          <w:lang w:eastAsia="zh-TW"/>
        </w:rPr>
        <w:t>(</w:t>
      </w:r>
      <w:r w:rsidR="009D5049">
        <w:rPr>
          <w:rFonts w:ascii="標楷體" w:eastAsia="標楷體" w:hAnsi="標楷體" w:hint="eastAsia"/>
          <w:lang w:eastAsia="zh-TW"/>
        </w:rPr>
        <w:t>如</w:t>
      </w:r>
      <w:r>
        <w:rPr>
          <w:rFonts w:ascii="標楷體" w:eastAsia="標楷體" w:hAnsi="標楷體" w:hint="eastAsia"/>
          <w:lang w:eastAsia="zh-TW"/>
        </w:rPr>
        <w:t>附件)</w:t>
      </w:r>
    </w:p>
    <w:p w:rsidR="006E2FAF" w:rsidRPr="009D5049" w:rsidRDefault="006E2FAF" w:rsidP="00397A26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  <w:b/>
        </w:rPr>
      </w:pPr>
      <w:r w:rsidRPr="006E2FAF">
        <w:rPr>
          <w:rFonts w:ascii="標楷體" w:eastAsia="標楷體" w:hAnsi="標楷體" w:hint="eastAsia"/>
          <w:b/>
        </w:rPr>
        <w:t>本計畫</w:t>
      </w:r>
      <w:r w:rsidRPr="006E2FAF">
        <w:rPr>
          <w:rFonts w:ascii="標楷體" w:eastAsia="標楷體" w:hAnsi="標楷體"/>
          <w:b/>
        </w:rPr>
        <w:t>經</w:t>
      </w:r>
      <w:r w:rsidRPr="006E2FAF">
        <w:rPr>
          <w:rFonts w:ascii="標楷體" w:eastAsia="標楷體" w:hAnsi="標楷體" w:hint="eastAsia"/>
          <w:b/>
        </w:rPr>
        <w:t>本</w:t>
      </w:r>
      <w:r w:rsidRPr="006E2FAF">
        <w:rPr>
          <w:rFonts w:ascii="標楷體" w:eastAsia="標楷體" w:hAnsi="標楷體"/>
          <w:b/>
        </w:rPr>
        <w:t>市</w:t>
      </w:r>
      <w:r w:rsidRPr="006E2FAF">
        <w:rPr>
          <w:rFonts w:ascii="標楷體" w:eastAsia="標楷體" w:hAnsi="標楷體" w:hint="eastAsia"/>
          <w:b/>
        </w:rPr>
        <w:t>教育局</w:t>
      </w:r>
      <w:r w:rsidRPr="006E2FAF">
        <w:rPr>
          <w:rFonts w:ascii="標楷體" w:eastAsia="標楷體" w:hAnsi="標楷體"/>
          <w:b/>
        </w:rPr>
        <w:t>核准後實施</w:t>
      </w:r>
      <w:r w:rsidRPr="006E2FAF">
        <w:rPr>
          <w:rFonts w:ascii="標楷體" w:eastAsia="標楷體" w:hAnsi="標楷體" w:hint="eastAsia"/>
          <w:b/>
        </w:rPr>
        <w:t>，修正時亦同。</w:t>
      </w:r>
    </w:p>
    <w:p w:rsidR="009D5049" w:rsidRDefault="009D5049">
      <w:pPr>
        <w:widowControl/>
        <w:rPr>
          <w:rFonts w:ascii="標楷體" w:eastAsia="標楷體" w:hAnsi="標楷體"/>
          <w:b/>
        </w:rPr>
      </w:pPr>
    </w:p>
    <w:sectPr w:rsidR="009D5049" w:rsidSect="000F2467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99B" w:rsidRDefault="0094699B" w:rsidP="00CA01BC">
      <w:r>
        <w:separator/>
      </w:r>
    </w:p>
  </w:endnote>
  <w:endnote w:type="continuationSeparator" w:id="0">
    <w:p w:rsidR="0094699B" w:rsidRDefault="0094699B" w:rsidP="00CA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99B" w:rsidRDefault="0094699B" w:rsidP="00CA01BC">
      <w:r>
        <w:separator/>
      </w:r>
    </w:p>
  </w:footnote>
  <w:footnote w:type="continuationSeparator" w:id="0">
    <w:p w:rsidR="0094699B" w:rsidRDefault="0094699B" w:rsidP="00CA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A70"/>
    <w:multiLevelType w:val="hybridMultilevel"/>
    <w:tmpl w:val="49BACA12"/>
    <w:lvl w:ilvl="0" w:tplc="F438B7A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A8265AF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3768B1"/>
    <w:multiLevelType w:val="hybridMultilevel"/>
    <w:tmpl w:val="1EE8FFEC"/>
    <w:lvl w:ilvl="0" w:tplc="0409000F">
      <w:start w:val="1"/>
      <w:numFmt w:val="decimal"/>
      <w:lvlText w:val="%1."/>
      <w:lvlJc w:val="left"/>
      <w:pPr>
        <w:ind w:left="4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C851C9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17334795"/>
    <w:multiLevelType w:val="hybridMultilevel"/>
    <w:tmpl w:val="D2327F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76262DD"/>
    <w:multiLevelType w:val="hybridMultilevel"/>
    <w:tmpl w:val="B442F740"/>
    <w:lvl w:ilvl="0" w:tplc="07F485E8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3B643760"/>
    <w:multiLevelType w:val="hybridMultilevel"/>
    <w:tmpl w:val="54162BF8"/>
    <w:lvl w:ilvl="0" w:tplc="4B0ECC8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123A37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836C3F"/>
    <w:multiLevelType w:val="hybridMultilevel"/>
    <w:tmpl w:val="D19A9BA4"/>
    <w:lvl w:ilvl="0" w:tplc="0E10EE98">
      <w:start w:val="1"/>
      <w:numFmt w:val="taiwaneseCountingThousand"/>
      <w:lvlText w:val="(%1)"/>
      <w:lvlJc w:val="left"/>
      <w:pPr>
        <w:ind w:left="87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8" w15:restartNumberingAfterBreak="0">
    <w:nsid w:val="480225C4"/>
    <w:multiLevelType w:val="hybridMultilevel"/>
    <w:tmpl w:val="4050A626"/>
    <w:lvl w:ilvl="0" w:tplc="C3FC14D2">
      <w:start w:val="1"/>
      <w:numFmt w:val="decimal"/>
      <w:suff w:val="nothing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 w15:restartNumberingAfterBreak="0">
    <w:nsid w:val="4FD56665"/>
    <w:multiLevelType w:val="hybridMultilevel"/>
    <w:tmpl w:val="DD20AE2E"/>
    <w:lvl w:ilvl="0" w:tplc="A8D2F6B0">
      <w:start w:val="2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F35374"/>
    <w:multiLevelType w:val="hybridMultilevel"/>
    <w:tmpl w:val="064862F2"/>
    <w:lvl w:ilvl="0" w:tplc="276E137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24E6058"/>
    <w:multiLevelType w:val="hybridMultilevel"/>
    <w:tmpl w:val="81B2FE06"/>
    <w:lvl w:ilvl="0" w:tplc="2DC092F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2" w15:restartNumberingAfterBreak="0">
    <w:nsid w:val="740414D9"/>
    <w:multiLevelType w:val="hybridMultilevel"/>
    <w:tmpl w:val="047424F8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7FBA5CAF"/>
    <w:multiLevelType w:val="hybridMultilevel"/>
    <w:tmpl w:val="805CD6F4"/>
    <w:lvl w:ilvl="0" w:tplc="0E68ED92">
      <w:start w:val="1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0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8B"/>
    <w:rsid w:val="00000361"/>
    <w:rsid w:val="00003492"/>
    <w:rsid w:val="00005B94"/>
    <w:rsid w:val="000151E2"/>
    <w:rsid w:val="00017677"/>
    <w:rsid w:val="00022858"/>
    <w:rsid w:val="00024674"/>
    <w:rsid w:val="0003369C"/>
    <w:rsid w:val="000367B7"/>
    <w:rsid w:val="00043F07"/>
    <w:rsid w:val="000455D5"/>
    <w:rsid w:val="00050310"/>
    <w:rsid w:val="00053810"/>
    <w:rsid w:val="000567B7"/>
    <w:rsid w:val="0005712D"/>
    <w:rsid w:val="0006751C"/>
    <w:rsid w:val="00074022"/>
    <w:rsid w:val="000A13E9"/>
    <w:rsid w:val="000A7771"/>
    <w:rsid w:val="000B07B1"/>
    <w:rsid w:val="000B1C4E"/>
    <w:rsid w:val="000B2D41"/>
    <w:rsid w:val="000B3B52"/>
    <w:rsid w:val="000B48A1"/>
    <w:rsid w:val="000B559E"/>
    <w:rsid w:val="000C24F7"/>
    <w:rsid w:val="000C614A"/>
    <w:rsid w:val="000D45C7"/>
    <w:rsid w:val="000E25FB"/>
    <w:rsid w:val="000E4E1E"/>
    <w:rsid w:val="000E6D53"/>
    <w:rsid w:val="000F160C"/>
    <w:rsid w:val="000F2467"/>
    <w:rsid w:val="000F4E93"/>
    <w:rsid w:val="000F5815"/>
    <w:rsid w:val="000F66E2"/>
    <w:rsid w:val="00100915"/>
    <w:rsid w:val="001021E3"/>
    <w:rsid w:val="00104C32"/>
    <w:rsid w:val="001057D9"/>
    <w:rsid w:val="00105A21"/>
    <w:rsid w:val="0010708C"/>
    <w:rsid w:val="001106CE"/>
    <w:rsid w:val="00114A50"/>
    <w:rsid w:val="00115183"/>
    <w:rsid w:val="00120630"/>
    <w:rsid w:val="00123441"/>
    <w:rsid w:val="00124AAD"/>
    <w:rsid w:val="00126018"/>
    <w:rsid w:val="00127791"/>
    <w:rsid w:val="0013663C"/>
    <w:rsid w:val="001425FA"/>
    <w:rsid w:val="00145366"/>
    <w:rsid w:val="001500BD"/>
    <w:rsid w:val="00153AB3"/>
    <w:rsid w:val="00153DD9"/>
    <w:rsid w:val="00155F2A"/>
    <w:rsid w:val="00157B87"/>
    <w:rsid w:val="001602B4"/>
    <w:rsid w:val="00160BF4"/>
    <w:rsid w:val="0016356C"/>
    <w:rsid w:val="001672DA"/>
    <w:rsid w:val="0016793C"/>
    <w:rsid w:val="0017018C"/>
    <w:rsid w:val="0017123C"/>
    <w:rsid w:val="001727CA"/>
    <w:rsid w:val="001837AB"/>
    <w:rsid w:val="00184F95"/>
    <w:rsid w:val="001857EC"/>
    <w:rsid w:val="00185DB1"/>
    <w:rsid w:val="00187D26"/>
    <w:rsid w:val="00192B4D"/>
    <w:rsid w:val="00192F22"/>
    <w:rsid w:val="001977FB"/>
    <w:rsid w:val="001A2CC5"/>
    <w:rsid w:val="001C1CA7"/>
    <w:rsid w:val="001C710B"/>
    <w:rsid w:val="001D2C2D"/>
    <w:rsid w:val="001D2DCC"/>
    <w:rsid w:val="001D3B39"/>
    <w:rsid w:val="001E48F4"/>
    <w:rsid w:val="001F44CA"/>
    <w:rsid w:val="001F49F6"/>
    <w:rsid w:val="001F6877"/>
    <w:rsid w:val="002126DD"/>
    <w:rsid w:val="0021539D"/>
    <w:rsid w:val="002179B2"/>
    <w:rsid w:val="00232636"/>
    <w:rsid w:val="002331E0"/>
    <w:rsid w:val="002343D7"/>
    <w:rsid w:val="0023513D"/>
    <w:rsid w:val="002442F2"/>
    <w:rsid w:val="002466EE"/>
    <w:rsid w:val="00247F63"/>
    <w:rsid w:val="002529A8"/>
    <w:rsid w:val="00254CB1"/>
    <w:rsid w:val="002557ED"/>
    <w:rsid w:val="00257AAC"/>
    <w:rsid w:val="0027562B"/>
    <w:rsid w:val="00276C88"/>
    <w:rsid w:val="00277F18"/>
    <w:rsid w:val="00281F6D"/>
    <w:rsid w:val="002845D1"/>
    <w:rsid w:val="002A46C4"/>
    <w:rsid w:val="002B1B17"/>
    <w:rsid w:val="002B2E07"/>
    <w:rsid w:val="002B749B"/>
    <w:rsid w:val="002B7BA2"/>
    <w:rsid w:val="002C1FBA"/>
    <w:rsid w:val="002D1B5A"/>
    <w:rsid w:val="002D2313"/>
    <w:rsid w:val="002D3B1C"/>
    <w:rsid w:val="002D584F"/>
    <w:rsid w:val="002D5C3B"/>
    <w:rsid w:val="002D612D"/>
    <w:rsid w:val="002D7DB6"/>
    <w:rsid w:val="002E212A"/>
    <w:rsid w:val="002F1788"/>
    <w:rsid w:val="002F781D"/>
    <w:rsid w:val="00302124"/>
    <w:rsid w:val="0030216F"/>
    <w:rsid w:val="0030256D"/>
    <w:rsid w:val="003058FB"/>
    <w:rsid w:val="003113AC"/>
    <w:rsid w:val="00311C3F"/>
    <w:rsid w:val="0032176B"/>
    <w:rsid w:val="0032261E"/>
    <w:rsid w:val="00322978"/>
    <w:rsid w:val="00331321"/>
    <w:rsid w:val="0033362D"/>
    <w:rsid w:val="0033400E"/>
    <w:rsid w:val="00335AF0"/>
    <w:rsid w:val="00335EFA"/>
    <w:rsid w:val="0033725E"/>
    <w:rsid w:val="00337491"/>
    <w:rsid w:val="00341F96"/>
    <w:rsid w:val="003465A8"/>
    <w:rsid w:val="00354E1B"/>
    <w:rsid w:val="00356542"/>
    <w:rsid w:val="00363CAF"/>
    <w:rsid w:val="00364DED"/>
    <w:rsid w:val="003664DE"/>
    <w:rsid w:val="003749B4"/>
    <w:rsid w:val="0037523E"/>
    <w:rsid w:val="00376C4E"/>
    <w:rsid w:val="003820D8"/>
    <w:rsid w:val="0038713E"/>
    <w:rsid w:val="003963F5"/>
    <w:rsid w:val="00397A26"/>
    <w:rsid w:val="003B3C89"/>
    <w:rsid w:val="003B4CED"/>
    <w:rsid w:val="003C1B78"/>
    <w:rsid w:val="003D418B"/>
    <w:rsid w:val="003E1310"/>
    <w:rsid w:val="003E3945"/>
    <w:rsid w:val="003F2C6B"/>
    <w:rsid w:val="003F4A66"/>
    <w:rsid w:val="003F7028"/>
    <w:rsid w:val="00401346"/>
    <w:rsid w:val="00401E7C"/>
    <w:rsid w:val="00402BB0"/>
    <w:rsid w:val="00412B9F"/>
    <w:rsid w:val="00414049"/>
    <w:rsid w:val="00414B4C"/>
    <w:rsid w:val="00414F5A"/>
    <w:rsid w:val="004162B8"/>
    <w:rsid w:val="00420924"/>
    <w:rsid w:val="004274D2"/>
    <w:rsid w:val="00430D74"/>
    <w:rsid w:val="004332CC"/>
    <w:rsid w:val="004469A7"/>
    <w:rsid w:val="00447139"/>
    <w:rsid w:val="00450AA0"/>
    <w:rsid w:val="00452DAF"/>
    <w:rsid w:val="00455D74"/>
    <w:rsid w:val="00460434"/>
    <w:rsid w:val="00462968"/>
    <w:rsid w:val="00463FED"/>
    <w:rsid w:val="0046443E"/>
    <w:rsid w:val="00465711"/>
    <w:rsid w:val="00466478"/>
    <w:rsid w:val="00466B7C"/>
    <w:rsid w:val="00466F70"/>
    <w:rsid w:val="004670EF"/>
    <w:rsid w:val="00471FDA"/>
    <w:rsid w:val="00472C4B"/>
    <w:rsid w:val="00473B22"/>
    <w:rsid w:val="00480B12"/>
    <w:rsid w:val="0048412A"/>
    <w:rsid w:val="00485F84"/>
    <w:rsid w:val="00495510"/>
    <w:rsid w:val="00496E21"/>
    <w:rsid w:val="00497DB3"/>
    <w:rsid w:val="004A04F2"/>
    <w:rsid w:val="004A09CA"/>
    <w:rsid w:val="004A2593"/>
    <w:rsid w:val="004A76DB"/>
    <w:rsid w:val="004C23D3"/>
    <w:rsid w:val="004C586C"/>
    <w:rsid w:val="004C6F4D"/>
    <w:rsid w:val="004D2CA2"/>
    <w:rsid w:val="004D3CF8"/>
    <w:rsid w:val="004D4ED8"/>
    <w:rsid w:val="004E315F"/>
    <w:rsid w:val="004E5A07"/>
    <w:rsid w:val="004F101C"/>
    <w:rsid w:val="004F1FBE"/>
    <w:rsid w:val="004F4615"/>
    <w:rsid w:val="004F6C02"/>
    <w:rsid w:val="004F75A4"/>
    <w:rsid w:val="00502294"/>
    <w:rsid w:val="005059BE"/>
    <w:rsid w:val="005074FA"/>
    <w:rsid w:val="005150D0"/>
    <w:rsid w:val="0051738B"/>
    <w:rsid w:val="005179A7"/>
    <w:rsid w:val="00522627"/>
    <w:rsid w:val="00524FA3"/>
    <w:rsid w:val="005327B0"/>
    <w:rsid w:val="005443C4"/>
    <w:rsid w:val="0054541E"/>
    <w:rsid w:val="0054612F"/>
    <w:rsid w:val="00553A8F"/>
    <w:rsid w:val="00555179"/>
    <w:rsid w:val="0055733D"/>
    <w:rsid w:val="005641B9"/>
    <w:rsid w:val="00571BD0"/>
    <w:rsid w:val="0057388F"/>
    <w:rsid w:val="00574BA5"/>
    <w:rsid w:val="00576FAC"/>
    <w:rsid w:val="005840FB"/>
    <w:rsid w:val="00592A7D"/>
    <w:rsid w:val="00594630"/>
    <w:rsid w:val="005967CA"/>
    <w:rsid w:val="005A0492"/>
    <w:rsid w:val="005A6F70"/>
    <w:rsid w:val="005B0776"/>
    <w:rsid w:val="005B62D7"/>
    <w:rsid w:val="005C7C6D"/>
    <w:rsid w:val="005D2BEC"/>
    <w:rsid w:val="005D31C0"/>
    <w:rsid w:val="005E1F92"/>
    <w:rsid w:val="005E432B"/>
    <w:rsid w:val="005E561B"/>
    <w:rsid w:val="005E5958"/>
    <w:rsid w:val="005F2B52"/>
    <w:rsid w:val="005F2D51"/>
    <w:rsid w:val="005F3BA2"/>
    <w:rsid w:val="005F5941"/>
    <w:rsid w:val="0060258F"/>
    <w:rsid w:val="00602ADC"/>
    <w:rsid w:val="00604DB0"/>
    <w:rsid w:val="0060703D"/>
    <w:rsid w:val="006125F1"/>
    <w:rsid w:val="006320B5"/>
    <w:rsid w:val="00633249"/>
    <w:rsid w:val="0063377A"/>
    <w:rsid w:val="00636D1E"/>
    <w:rsid w:val="0063726B"/>
    <w:rsid w:val="00643536"/>
    <w:rsid w:val="00644E61"/>
    <w:rsid w:val="00653816"/>
    <w:rsid w:val="00654FB0"/>
    <w:rsid w:val="00657A91"/>
    <w:rsid w:val="00661849"/>
    <w:rsid w:val="006629E7"/>
    <w:rsid w:val="00662F46"/>
    <w:rsid w:val="00664784"/>
    <w:rsid w:val="00664B21"/>
    <w:rsid w:val="00666ABC"/>
    <w:rsid w:val="006737D2"/>
    <w:rsid w:val="0067720A"/>
    <w:rsid w:val="00677A9F"/>
    <w:rsid w:val="00680106"/>
    <w:rsid w:val="00681429"/>
    <w:rsid w:val="00681B03"/>
    <w:rsid w:val="006822F5"/>
    <w:rsid w:val="00683008"/>
    <w:rsid w:val="00691ECE"/>
    <w:rsid w:val="006950F6"/>
    <w:rsid w:val="006A412C"/>
    <w:rsid w:val="006A6DC4"/>
    <w:rsid w:val="006B6C06"/>
    <w:rsid w:val="006B6CC1"/>
    <w:rsid w:val="006B7120"/>
    <w:rsid w:val="006C186D"/>
    <w:rsid w:val="006D0761"/>
    <w:rsid w:val="006D4572"/>
    <w:rsid w:val="006D59D6"/>
    <w:rsid w:val="006D5CF4"/>
    <w:rsid w:val="006D73F3"/>
    <w:rsid w:val="006E01C2"/>
    <w:rsid w:val="006E2E1E"/>
    <w:rsid w:val="006E2FAF"/>
    <w:rsid w:val="006F0A6F"/>
    <w:rsid w:val="006F18AB"/>
    <w:rsid w:val="006F4C34"/>
    <w:rsid w:val="006F5072"/>
    <w:rsid w:val="007045B8"/>
    <w:rsid w:val="0070473D"/>
    <w:rsid w:val="00706D42"/>
    <w:rsid w:val="0071456D"/>
    <w:rsid w:val="00715AF6"/>
    <w:rsid w:val="00722328"/>
    <w:rsid w:val="00732E1A"/>
    <w:rsid w:val="007362E9"/>
    <w:rsid w:val="0074231C"/>
    <w:rsid w:val="0074295C"/>
    <w:rsid w:val="007466AC"/>
    <w:rsid w:val="0075187B"/>
    <w:rsid w:val="00752A74"/>
    <w:rsid w:val="0075387C"/>
    <w:rsid w:val="00754186"/>
    <w:rsid w:val="007575A2"/>
    <w:rsid w:val="00761448"/>
    <w:rsid w:val="00764E51"/>
    <w:rsid w:val="007739C5"/>
    <w:rsid w:val="00775C69"/>
    <w:rsid w:val="00784365"/>
    <w:rsid w:val="00784BEA"/>
    <w:rsid w:val="0078728E"/>
    <w:rsid w:val="00791F9F"/>
    <w:rsid w:val="00794206"/>
    <w:rsid w:val="00794A61"/>
    <w:rsid w:val="007A27AF"/>
    <w:rsid w:val="007A7FB7"/>
    <w:rsid w:val="007B245A"/>
    <w:rsid w:val="007B7BFF"/>
    <w:rsid w:val="007C1165"/>
    <w:rsid w:val="007C2BB2"/>
    <w:rsid w:val="007C2BC8"/>
    <w:rsid w:val="007C60D9"/>
    <w:rsid w:val="007C6293"/>
    <w:rsid w:val="007C6FF0"/>
    <w:rsid w:val="007D1784"/>
    <w:rsid w:val="007D58EF"/>
    <w:rsid w:val="007D5BE2"/>
    <w:rsid w:val="007E7013"/>
    <w:rsid w:val="007E73B8"/>
    <w:rsid w:val="007F3F9F"/>
    <w:rsid w:val="007F60D8"/>
    <w:rsid w:val="007F7293"/>
    <w:rsid w:val="007F7663"/>
    <w:rsid w:val="008010DA"/>
    <w:rsid w:val="00804B8B"/>
    <w:rsid w:val="00805230"/>
    <w:rsid w:val="0081042A"/>
    <w:rsid w:val="008142E3"/>
    <w:rsid w:val="008157F7"/>
    <w:rsid w:val="00816509"/>
    <w:rsid w:val="00820143"/>
    <w:rsid w:val="008247F5"/>
    <w:rsid w:val="00825538"/>
    <w:rsid w:val="00825704"/>
    <w:rsid w:val="00826B33"/>
    <w:rsid w:val="008270A5"/>
    <w:rsid w:val="008469D0"/>
    <w:rsid w:val="00854AB5"/>
    <w:rsid w:val="0085565F"/>
    <w:rsid w:val="00857D14"/>
    <w:rsid w:val="008675AF"/>
    <w:rsid w:val="0087103D"/>
    <w:rsid w:val="00873887"/>
    <w:rsid w:val="00877909"/>
    <w:rsid w:val="0089143A"/>
    <w:rsid w:val="008972F9"/>
    <w:rsid w:val="008A2336"/>
    <w:rsid w:val="008B1287"/>
    <w:rsid w:val="008B439E"/>
    <w:rsid w:val="008B5DCE"/>
    <w:rsid w:val="008B71CF"/>
    <w:rsid w:val="008C295A"/>
    <w:rsid w:val="008D4C28"/>
    <w:rsid w:val="008E3FDB"/>
    <w:rsid w:val="009013BE"/>
    <w:rsid w:val="009037B7"/>
    <w:rsid w:val="009116C3"/>
    <w:rsid w:val="0091225A"/>
    <w:rsid w:val="0091474D"/>
    <w:rsid w:val="00917D7D"/>
    <w:rsid w:val="00921CF2"/>
    <w:rsid w:val="00925CD1"/>
    <w:rsid w:val="009305D5"/>
    <w:rsid w:val="00931A14"/>
    <w:rsid w:val="009445EB"/>
    <w:rsid w:val="0094699B"/>
    <w:rsid w:val="0094715A"/>
    <w:rsid w:val="0095312B"/>
    <w:rsid w:val="00956FD8"/>
    <w:rsid w:val="009575F9"/>
    <w:rsid w:val="00960D75"/>
    <w:rsid w:val="00971290"/>
    <w:rsid w:val="00972276"/>
    <w:rsid w:val="009762A4"/>
    <w:rsid w:val="00983AE9"/>
    <w:rsid w:val="0098561C"/>
    <w:rsid w:val="009907FE"/>
    <w:rsid w:val="0099320F"/>
    <w:rsid w:val="009966C3"/>
    <w:rsid w:val="009A0BED"/>
    <w:rsid w:val="009A0F06"/>
    <w:rsid w:val="009B0297"/>
    <w:rsid w:val="009B0AC8"/>
    <w:rsid w:val="009B2817"/>
    <w:rsid w:val="009B6160"/>
    <w:rsid w:val="009B7124"/>
    <w:rsid w:val="009C005B"/>
    <w:rsid w:val="009C0ECF"/>
    <w:rsid w:val="009C6381"/>
    <w:rsid w:val="009D0667"/>
    <w:rsid w:val="009D4A31"/>
    <w:rsid w:val="009D5049"/>
    <w:rsid w:val="009D6FF6"/>
    <w:rsid w:val="009E0FBC"/>
    <w:rsid w:val="009E3A94"/>
    <w:rsid w:val="009E49C4"/>
    <w:rsid w:val="009F2318"/>
    <w:rsid w:val="009F39B3"/>
    <w:rsid w:val="009F742B"/>
    <w:rsid w:val="009F7A67"/>
    <w:rsid w:val="00A037F0"/>
    <w:rsid w:val="00A06993"/>
    <w:rsid w:val="00A06C0F"/>
    <w:rsid w:val="00A11670"/>
    <w:rsid w:val="00A1706E"/>
    <w:rsid w:val="00A2317E"/>
    <w:rsid w:val="00A36246"/>
    <w:rsid w:val="00A365A6"/>
    <w:rsid w:val="00A43311"/>
    <w:rsid w:val="00A4526F"/>
    <w:rsid w:val="00A52812"/>
    <w:rsid w:val="00A53510"/>
    <w:rsid w:val="00A63932"/>
    <w:rsid w:val="00A653C4"/>
    <w:rsid w:val="00A814AE"/>
    <w:rsid w:val="00A837FB"/>
    <w:rsid w:val="00A862C7"/>
    <w:rsid w:val="00A86F82"/>
    <w:rsid w:val="00A87106"/>
    <w:rsid w:val="00A87D70"/>
    <w:rsid w:val="00A9295B"/>
    <w:rsid w:val="00AA09F9"/>
    <w:rsid w:val="00AA367E"/>
    <w:rsid w:val="00AA7311"/>
    <w:rsid w:val="00AA7312"/>
    <w:rsid w:val="00AB40A4"/>
    <w:rsid w:val="00AB43D7"/>
    <w:rsid w:val="00AB4CBD"/>
    <w:rsid w:val="00AB4F74"/>
    <w:rsid w:val="00AB5A33"/>
    <w:rsid w:val="00AC1B5C"/>
    <w:rsid w:val="00AD1232"/>
    <w:rsid w:val="00AD1BE0"/>
    <w:rsid w:val="00AD3D41"/>
    <w:rsid w:val="00AD5AC4"/>
    <w:rsid w:val="00AE6F04"/>
    <w:rsid w:val="00AF6703"/>
    <w:rsid w:val="00AF7189"/>
    <w:rsid w:val="00B002EA"/>
    <w:rsid w:val="00B01152"/>
    <w:rsid w:val="00B07CFA"/>
    <w:rsid w:val="00B112BF"/>
    <w:rsid w:val="00B1201E"/>
    <w:rsid w:val="00B12B5A"/>
    <w:rsid w:val="00B148A1"/>
    <w:rsid w:val="00B168D5"/>
    <w:rsid w:val="00B17763"/>
    <w:rsid w:val="00B234CA"/>
    <w:rsid w:val="00B23AD4"/>
    <w:rsid w:val="00B24E19"/>
    <w:rsid w:val="00B32BA8"/>
    <w:rsid w:val="00B3474E"/>
    <w:rsid w:val="00B37D03"/>
    <w:rsid w:val="00B418AB"/>
    <w:rsid w:val="00B42274"/>
    <w:rsid w:val="00B42E9F"/>
    <w:rsid w:val="00B43146"/>
    <w:rsid w:val="00B43A1C"/>
    <w:rsid w:val="00B43AF2"/>
    <w:rsid w:val="00B459AD"/>
    <w:rsid w:val="00B505DC"/>
    <w:rsid w:val="00B51293"/>
    <w:rsid w:val="00B56E75"/>
    <w:rsid w:val="00B57107"/>
    <w:rsid w:val="00B60DC1"/>
    <w:rsid w:val="00B67E28"/>
    <w:rsid w:val="00B70024"/>
    <w:rsid w:val="00B714FA"/>
    <w:rsid w:val="00B73A82"/>
    <w:rsid w:val="00B75546"/>
    <w:rsid w:val="00B768BF"/>
    <w:rsid w:val="00B829CC"/>
    <w:rsid w:val="00B846D0"/>
    <w:rsid w:val="00B848C7"/>
    <w:rsid w:val="00B87213"/>
    <w:rsid w:val="00B876C5"/>
    <w:rsid w:val="00B9072E"/>
    <w:rsid w:val="00B95423"/>
    <w:rsid w:val="00B97758"/>
    <w:rsid w:val="00BA0783"/>
    <w:rsid w:val="00BB0352"/>
    <w:rsid w:val="00BB282E"/>
    <w:rsid w:val="00BB7449"/>
    <w:rsid w:val="00BB7F28"/>
    <w:rsid w:val="00BC455C"/>
    <w:rsid w:val="00BD0573"/>
    <w:rsid w:val="00BD08AF"/>
    <w:rsid w:val="00BD10FA"/>
    <w:rsid w:val="00BD2B1E"/>
    <w:rsid w:val="00BE4833"/>
    <w:rsid w:val="00BF0654"/>
    <w:rsid w:val="00BF08AE"/>
    <w:rsid w:val="00BF3D61"/>
    <w:rsid w:val="00BF72F6"/>
    <w:rsid w:val="00C01480"/>
    <w:rsid w:val="00C030E7"/>
    <w:rsid w:val="00C053AC"/>
    <w:rsid w:val="00C0757A"/>
    <w:rsid w:val="00C0769F"/>
    <w:rsid w:val="00C102E6"/>
    <w:rsid w:val="00C1198C"/>
    <w:rsid w:val="00C2067A"/>
    <w:rsid w:val="00C20BB7"/>
    <w:rsid w:val="00C2439F"/>
    <w:rsid w:val="00C27537"/>
    <w:rsid w:val="00C27880"/>
    <w:rsid w:val="00C30EDB"/>
    <w:rsid w:val="00C317BC"/>
    <w:rsid w:val="00C34868"/>
    <w:rsid w:val="00C3506B"/>
    <w:rsid w:val="00C4075E"/>
    <w:rsid w:val="00C42F65"/>
    <w:rsid w:val="00C476D8"/>
    <w:rsid w:val="00C515C1"/>
    <w:rsid w:val="00C528B3"/>
    <w:rsid w:val="00C53073"/>
    <w:rsid w:val="00C55F2D"/>
    <w:rsid w:val="00C65455"/>
    <w:rsid w:val="00C65DAA"/>
    <w:rsid w:val="00C70391"/>
    <w:rsid w:val="00C814B3"/>
    <w:rsid w:val="00C81C0F"/>
    <w:rsid w:val="00C82558"/>
    <w:rsid w:val="00C829BE"/>
    <w:rsid w:val="00C841E7"/>
    <w:rsid w:val="00C87358"/>
    <w:rsid w:val="00C91560"/>
    <w:rsid w:val="00C926B3"/>
    <w:rsid w:val="00C97050"/>
    <w:rsid w:val="00CA01BC"/>
    <w:rsid w:val="00CA0CFA"/>
    <w:rsid w:val="00CA50B2"/>
    <w:rsid w:val="00CB5F51"/>
    <w:rsid w:val="00CB67BA"/>
    <w:rsid w:val="00CB786E"/>
    <w:rsid w:val="00CC0D8D"/>
    <w:rsid w:val="00CC54BC"/>
    <w:rsid w:val="00CC7153"/>
    <w:rsid w:val="00CD0295"/>
    <w:rsid w:val="00CD02DE"/>
    <w:rsid w:val="00CD2C55"/>
    <w:rsid w:val="00CD3D8F"/>
    <w:rsid w:val="00CE008F"/>
    <w:rsid w:val="00CE4D18"/>
    <w:rsid w:val="00CE559D"/>
    <w:rsid w:val="00CE5F72"/>
    <w:rsid w:val="00CE6526"/>
    <w:rsid w:val="00CF075A"/>
    <w:rsid w:val="00CF351A"/>
    <w:rsid w:val="00CF5897"/>
    <w:rsid w:val="00CF5C51"/>
    <w:rsid w:val="00D01A41"/>
    <w:rsid w:val="00D022FC"/>
    <w:rsid w:val="00D034A8"/>
    <w:rsid w:val="00D035E5"/>
    <w:rsid w:val="00D0476D"/>
    <w:rsid w:val="00D04FD8"/>
    <w:rsid w:val="00D0590D"/>
    <w:rsid w:val="00D16445"/>
    <w:rsid w:val="00D207E6"/>
    <w:rsid w:val="00D26258"/>
    <w:rsid w:val="00D30470"/>
    <w:rsid w:val="00D30A68"/>
    <w:rsid w:val="00D32865"/>
    <w:rsid w:val="00D3743B"/>
    <w:rsid w:val="00D428F8"/>
    <w:rsid w:val="00D42EC5"/>
    <w:rsid w:val="00D45B48"/>
    <w:rsid w:val="00D52528"/>
    <w:rsid w:val="00D56041"/>
    <w:rsid w:val="00D65A24"/>
    <w:rsid w:val="00D671A0"/>
    <w:rsid w:val="00D72F2C"/>
    <w:rsid w:val="00D83674"/>
    <w:rsid w:val="00D859F8"/>
    <w:rsid w:val="00D901EB"/>
    <w:rsid w:val="00D94DBD"/>
    <w:rsid w:val="00D973B9"/>
    <w:rsid w:val="00D97811"/>
    <w:rsid w:val="00D97987"/>
    <w:rsid w:val="00DA08E3"/>
    <w:rsid w:val="00DA0F56"/>
    <w:rsid w:val="00DA26C8"/>
    <w:rsid w:val="00DA26DC"/>
    <w:rsid w:val="00DA3B5F"/>
    <w:rsid w:val="00DA77A0"/>
    <w:rsid w:val="00DB4270"/>
    <w:rsid w:val="00DC1062"/>
    <w:rsid w:val="00DC7DB8"/>
    <w:rsid w:val="00DD08AE"/>
    <w:rsid w:val="00DD0B06"/>
    <w:rsid w:val="00DD1333"/>
    <w:rsid w:val="00DE352A"/>
    <w:rsid w:val="00DE38FF"/>
    <w:rsid w:val="00DE6256"/>
    <w:rsid w:val="00DE67F0"/>
    <w:rsid w:val="00DF1115"/>
    <w:rsid w:val="00DF29B6"/>
    <w:rsid w:val="00DF4E1F"/>
    <w:rsid w:val="00DF610C"/>
    <w:rsid w:val="00DF6A0B"/>
    <w:rsid w:val="00E02B60"/>
    <w:rsid w:val="00E0445F"/>
    <w:rsid w:val="00E04ED8"/>
    <w:rsid w:val="00E05B3F"/>
    <w:rsid w:val="00E07DCB"/>
    <w:rsid w:val="00E101EB"/>
    <w:rsid w:val="00E15E1D"/>
    <w:rsid w:val="00E2189E"/>
    <w:rsid w:val="00E21939"/>
    <w:rsid w:val="00E2522B"/>
    <w:rsid w:val="00E261EF"/>
    <w:rsid w:val="00E31F36"/>
    <w:rsid w:val="00E37902"/>
    <w:rsid w:val="00E42A50"/>
    <w:rsid w:val="00E4376E"/>
    <w:rsid w:val="00E4563B"/>
    <w:rsid w:val="00E4573C"/>
    <w:rsid w:val="00E458FF"/>
    <w:rsid w:val="00E46157"/>
    <w:rsid w:val="00E5069B"/>
    <w:rsid w:val="00E50FE7"/>
    <w:rsid w:val="00E532F6"/>
    <w:rsid w:val="00E549AE"/>
    <w:rsid w:val="00E5524B"/>
    <w:rsid w:val="00E61608"/>
    <w:rsid w:val="00E70A86"/>
    <w:rsid w:val="00E71381"/>
    <w:rsid w:val="00E7365A"/>
    <w:rsid w:val="00E85EA4"/>
    <w:rsid w:val="00E936BD"/>
    <w:rsid w:val="00E9434D"/>
    <w:rsid w:val="00EA0B09"/>
    <w:rsid w:val="00EA3B2F"/>
    <w:rsid w:val="00EA50AE"/>
    <w:rsid w:val="00EA562A"/>
    <w:rsid w:val="00EB0E04"/>
    <w:rsid w:val="00EB14F5"/>
    <w:rsid w:val="00EB74DA"/>
    <w:rsid w:val="00ED37BC"/>
    <w:rsid w:val="00ED429F"/>
    <w:rsid w:val="00EE0CA6"/>
    <w:rsid w:val="00EE17CA"/>
    <w:rsid w:val="00EE2BEE"/>
    <w:rsid w:val="00EE2C20"/>
    <w:rsid w:val="00EE3755"/>
    <w:rsid w:val="00EE4509"/>
    <w:rsid w:val="00EE5570"/>
    <w:rsid w:val="00EE6D3F"/>
    <w:rsid w:val="00EE7D5D"/>
    <w:rsid w:val="00EF0565"/>
    <w:rsid w:val="00EF074C"/>
    <w:rsid w:val="00EF12CC"/>
    <w:rsid w:val="00EF23D4"/>
    <w:rsid w:val="00EF2E9C"/>
    <w:rsid w:val="00EF4EB6"/>
    <w:rsid w:val="00F02984"/>
    <w:rsid w:val="00F053AB"/>
    <w:rsid w:val="00F1382C"/>
    <w:rsid w:val="00F20D9E"/>
    <w:rsid w:val="00F238EF"/>
    <w:rsid w:val="00F248C1"/>
    <w:rsid w:val="00F252A5"/>
    <w:rsid w:val="00F306B5"/>
    <w:rsid w:val="00F30F0D"/>
    <w:rsid w:val="00F33C28"/>
    <w:rsid w:val="00F363D4"/>
    <w:rsid w:val="00F510D6"/>
    <w:rsid w:val="00F5177C"/>
    <w:rsid w:val="00F52B33"/>
    <w:rsid w:val="00F71591"/>
    <w:rsid w:val="00F733EC"/>
    <w:rsid w:val="00F746D7"/>
    <w:rsid w:val="00F7527D"/>
    <w:rsid w:val="00F761FD"/>
    <w:rsid w:val="00F82448"/>
    <w:rsid w:val="00F8273D"/>
    <w:rsid w:val="00F87411"/>
    <w:rsid w:val="00F91BBC"/>
    <w:rsid w:val="00F93B41"/>
    <w:rsid w:val="00FA113E"/>
    <w:rsid w:val="00FA326E"/>
    <w:rsid w:val="00FB15F1"/>
    <w:rsid w:val="00FB3E52"/>
    <w:rsid w:val="00FB40BB"/>
    <w:rsid w:val="00FB54F3"/>
    <w:rsid w:val="00FB68EE"/>
    <w:rsid w:val="00FC0A99"/>
    <w:rsid w:val="00FC1C58"/>
    <w:rsid w:val="00FC5B0A"/>
    <w:rsid w:val="00FD3FCA"/>
    <w:rsid w:val="00FE1B3C"/>
    <w:rsid w:val="00FE20C3"/>
    <w:rsid w:val="00FE698A"/>
    <w:rsid w:val="00FF3526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CD1D6D-DE5A-49EC-88A6-E5AB2BA6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225" w:hanging="540"/>
    </w:pPr>
    <w:rPr>
      <w:rFonts w:ascii="標楷體" w:eastAsia="標楷體" w:hAnsi="標楷體"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157B8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AD3D41"/>
    <w:rPr>
      <w:color w:val="800080"/>
      <w:u w:val="single"/>
    </w:rPr>
  </w:style>
  <w:style w:type="paragraph" w:styleId="a7">
    <w:name w:val="header"/>
    <w:basedOn w:val="a"/>
    <w:link w:val="a8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CA01BC"/>
    <w:rPr>
      <w:kern w:val="2"/>
    </w:rPr>
  </w:style>
  <w:style w:type="paragraph" w:styleId="a9">
    <w:name w:val="footer"/>
    <w:basedOn w:val="a"/>
    <w:link w:val="aa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CA01BC"/>
    <w:rPr>
      <w:kern w:val="2"/>
    </w:rPr>
  </w:style>
  <w:style w:type="paragraph" w:customStyle="1" w:styleId="-11">
    <w:name w:val="彩色清單 - 輔色 11"/>
    <w:basedOn w:val="a"/>
    <w:uiPriority w:val="34"/>
    <w:qFormat/>
    <w:rsid w:val="00E85EA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E532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E532F6"/>
    <w:rPr>
      <w:b/>
      <w:bCs/>
    </w:rPr>
  </w:style>
  <w:style w:type="paragraph" w:styleId="2">
    <w:name w:val="Body Text Indent 2"/>
    <w:basedOn w:val="a"/>
    <w:link w:val="20"/>
    <w:rsid w:val="005D2BE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rsid w:val="005D2BEC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CC0D8D"/>
    <w:pPr>
      <w:ind w:leftChars="200" w:left="480"/>
    </w:pPr>
  </w:style>
  <w:style w:type="paragraph" w:styleId="ad">
    <w:name w:val="Balloon Text"/>
    <w:basedOn w:val="a"/>
    <w:link w:val="ae"/>
    <w:semiHidden/>
    <w:unhideWhenUsed/>
    <w:rsid w:val="000A7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0A77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Links>
    <vt:vector size="30" baseType="variant">
      <vt:variant>
        <vt:i4>2424954</vt:i4>
      </vt:variant>
      <vt:variant>
        <vt:i4>12</vt:i4>
      </vt:variant>
      <vt:variant>
        <vt:i4>0</vt:i4>
      </vt:variant>
      <vt:variant>
        <vt:i4>5</vt:i4>
      </vt:variant>
      <vt:variant>
        <vt:lpwstr>http://www.nknu.edu.tw/nknumap/</vt:lpwstr>
      </vt:variant>
      <vt:variant>
        <vt:lpwstr/>
      </vt:variant>
      <vt:variant>
        <vt:i4>2424874</vt:i4>
      </vt:variant>
      <vt:variant>
        <vt:i4>9</vt:i4>
      </vt:variant>
      <vt:variant>
        <vt:i4>0</vt:i4>
      </vt:variant>
      <vt:variant>
        <vt:i4>5</vt:i4>
      </vt:variant>
      <vt:variant>
        <vt:lpwstr>http://www.nknu.edu.tw/html/m2.htm</vt:lpwstr>
      </vt:variant>
      <vt:variant>
        <vt:lpwstr/>
      </vt:variant>
      <vt:variant>
        <vt:i4>2555938</vt:i4>
      </vt:variant>
      <vt:variant>
        <vt:i4>6</vt:i4>
      </vt:variant>
      <vt:variant>
        <vt:i4>0</vt:i4>
      </vt:variant>
      <vt:variant>
        <vt:i4>5</vt:i4>
      </vt:variant>
      <vt:variant>
        <vt:lpwstr>http://www.thsrc.com.tw/index.html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http://epage.khbus.gov.tw/bin/home.php</vt:lpwstr>
      </vt:variant>
      <vt:variant>
        <vt:lpwstr/>
      </vt:variant>
      <vt:variant>
        <vt:i4>3276841</vt:i4>
      </vt:variant>
      <vt:variant>
        <vt:i4>0</vt:i4>
      </vt:variant>
      <vt:variant>
        <vt:i4>0</vt:i4>
      </vt:variant>
      <vt:variant>
        <vt:i4>5</vt:i4>
      </vt:variant>
      <vt:variant>
        <vt:lpwstr>http://ksped.nknu.edu.tw/index.php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九十二學年度大專校院資源教室輔導人員知能研習實施計畫</dc:title>
  <dc:creator>SP</dc:creator>
  <cp:lastModifiedBy>Windows 使用者</cp:lastModifiedBy>
  <cp:revision>2</cp:revision>
  <cp:lastPrinted>2020-09-09T07:46:00Z</cp:lastPrinted>
  <dcterms:created xsi:type="dcterms:W3CDTF">2020-09-15T09:45:00Z</dcterms:created>
  <dcterms:modified xsi:type="dcterms:W3CDTF">2020-09-15T09:45:00Z</dcterms:modified>
</cp:coreProperties>
</file>